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B1" w:rsidRDefault="00F179B1" w:rsidP="00F17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Charakteristika a špecifikácia internetu a nových médií</w:t>
      </w:r>
    </w:p>
    <w:p w:rsidR="00F179B1" w:rsidRDefault="00F179B1" w:rsidP="00F179B1">
      <w:pPr>
        <w:spacing w:line="360" w:lineRule="auto"/>
        <w:jc w:val="both"/>
        <w:rPr>
          <w:sz w:val="24"/>
          <w:szCs w:val="24"/>
        </w:rPr>
      </w:pPr>
    </w:p>
    <w:p w:rsidR="00F179B1" w:rsidRDefault="00F179B1" w:rsidP="00F17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Vývoj na Slovensku:</w:t>
      </w:r>
    </w:p>
    <w:p w:rsidR="00F179B1" w:rsidRDefault="00F179B1" w:rsidP="00F17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r. 2000 – internet využíva 10% populácie</w:t>
      </w:r>
    </w:p>
    <w:p w:rsidR="00F179B1" w:rsidRDefault="00F179B1" w:rsidP="00F17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r. 2007 – internet využíva 50% populácie</w:t>
      </w:r>
    </w:p>
    <w:p w:rsidR="00F179B1" w:rsidRDefault="00F179B1" w:rsidP="00F179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r. 2010 – internet využíva 74% populácie</w:t>
      </w:r>
    </w:p>
    <w:p w:rsidR="00F179B1" w:rsidRDefault="00F179B1" w:rsidP="00F179B1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Dnešnej jedinečnej pozícii internetu predchádzal pomerne zložitý vývoj. Technológia bola pôvodne určená armádnym a vedeckým účelom (60. roky 20. stor.), postupne sa z internetu vytvorila otvorená </w:t>
      </w:r>
      <w:r w:rsidRPr="00362526">
        <w:rPr>
          <w:b/>
          <w:sz w:val="24"/>
          <w:szCs w:val="24"/>
        </w:rPr>
        <w:t>platforma</w:t>
      </w:r>
      <w:r>
        <w:rPr>
          <w:sz w:val="24"/>
          <w:szCs w:val="24"/>
        </w:rPr>
        <w:t xml:space="preserve">, ktorá sa začala vyvíjať nezávisle od pôvodných zámerov tvorcov. Toto obdobie je označované za </w:t>
      </w:r>
      <w:r w:rsidRPr="00D52053">
        <w:rPr>
          <w:b/>
          <w:sz w:val="24"/>
          <w:szCs w:val="24"/>
        </w:rPr>
        <w:t>Web 1.0.</w:t>
      </w:r>
      <w:r>
        <w:rPr>
          <w:sz w:val="24"/>
          <w:szCs w:val="24"/>
        </w:rPr>
        <w:t xml:space="preserve"> Dáta prúdili predovšetkým od „</w:t>
      </w:r>
      <w:r w:rsidRPr="00362526">
        <w:rPr>
          <w:sz w:val="24"/>
          <w:szCs w:val="24"/>
          <w:u w:val="single"/>
        </w:rPr>
        <w:t>jedného k</w:t>
      </w:r>
      <w:r>
        <w:rPr>
          <w:sz w:val="24"/>
          <w:szCs w:val="24"/>
          <w:u w:val="single"/>
        </w:rPr>
        <w:t> </w:t>
      </w:r>
      <w:r w:rsidRPr="00362526">
        <w:rPr>
          <w:sz w:val="24"/>
          <w:szCs w:val="24"/>
          <w:u w:val="single"/>
        </w:rPr>
        <w:t>mnohým</w:t>
      </w:r>
      <w:r>
        <w:rPr>
          <w:sz w:val="24"/>
          <w:szCs w:val="24"/>
          <w:u w:val="single"/>
        </w:rPr>
        <w:t xml:space="preserve">“ </w:t>
      </w:r>
      <w:r w:rsidRPr="00362526">
        <w:rPr>
          <w:b/>
          <w:sz w:val="24"/>
          <w:szCs w:val="24"/>
          <w:u w:val="single"/>
        </w:rPr>
        <w:t>(</w:t>
      </w:r>
      <w:proofErr w:type="spellStart"/>
      <w:r w:rsidRPr="00362526">
        <w:rPr>
          <w:b/>
          <w:sz w:val="24"/>
          <w:szCs w:val="24"/>
          <w:u w:val="single"/>
        </w:rPr>
        <w:t>one</w:t>
      </w:r>
      <w:proofErr w:type="spellEnd"/>
      <w:r w:rsidRPr="00362526">
        <w:rPr>
          <w:b/>
          <w:sz w:val="24"/>
          <w:szCs w:val="24"/>
          <w:u w:val="single"/>
        </w:rPr>
        <w:t xml:space="preserve"> – to – </w:t>
      </w:r>
      <w:proofErr w:type="spellStart"/>
      <w:r w:rsidRPr="00362526">
        <w:rPr>
          <w:b/>
          <w:sz w:val="24"/>
          <w:szCs w:val="24"/>
          <w:u w:val="single"/>
        </w:rPr>
        <w:t>many</w:t>
      </w:r>
      <w:proofErr w:type="spellEnd"/>
      <w:r w:rsidRPr="00362526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.</w:t>
      </w:r>
    </w:p>
    <w:p w:rsidR="00F179B1" w:rsidRPr="006B6743" w:rsidRDefault="00F179B1" w:rsidP="00F179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1989 </w:t>
      </w:r>
      <w:proofErr w:type="spellStart"/>
      <w:r>
        <w:rPr>
          <w:b/>
          <w:sz w:val="24"/>
          <w:szCs w:val="24"/>
          <w:u w:val="single"/>
        </w:rPr>
        <w:t>Tim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Bernes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Lee</w:t>
      </w:r>
      <w:proofErr w:type="spellEnd"/>
      <w:r>
        <w:rPr>
          <w:sz w:val="24"/>
          <w:szCs w:val="24"/>
        </w:rPr>
        <w:t xml:space="preserve"> – uviedol do prevádzky sieť </w:t>
      </w:r>
      <w:proofErr w:type="spellStart"/>
      <w:r w:rsidRPr="006B6743">
        <w:rPr>
          <w:b/>
          <w:sz w:val="24"/>
          <w:szCs w:val="24"/>
        </w:rPr>
        <w:t>www</w:t>
      </w:r>
      <w:proofErr w:type="spellEnd"/>
      <w:r w:rsidRPr="006B6743">
        <w:rPr>
          <w:b/>
          <w:sz w:val="24"/>
          <w:szCs w:val="24"/>
        </w:rPr>
        <w:t xml:space="preserve"> (</w:t>
      </w:r>
      <w:proofErr w:type="spellStart"/>
      <w:r w:rsidRPr="006B6743">
        <w:rPr>
          <w:b/>
          <w:sz w:val="24"/>
          <w:szCs w:val="24"/>
        </w:rPr>
        <w:t>word</w:t>
      </w:r>
      <w:proofErr w:type="spellEnd"/>
      <w:r w:rsidRPr="006B6743">
        <w:rPr>
          <w:b/>
          <w:sz w:val="24"/>
          <w:szCs w:val="24"/>
        </w:rPr>
        <w:t xml:space="preserve"> </w:t>
      </w:r>
      <w:proofErr w:type="spellStart"/>
      <w:r w:rsidRPr="006B6743">
        <w:rPr>
          <w:b/>
          <w:sz w:val="24"/>
          <w:szCs w:val="24"/>
        </w:rPr>
        <w:t>wide</w:t>
      </w:r>
      <w:proofErr w:type="spellEnd"/>
      <w:r w:rsidRPr="006B6743">
        <w:rPr>
          <w:b/>
          <w:sz w:val="24"/>
          <w:szCs w:val="24"/>
        </w:rPr>
        <w:t xml:space="preserve"> web)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o rok neskôr uviedol koncept hypertextu (možnosť priamo odkazovať na iné obsahy a pohybovať sa medzi nimi intuitívnym kliknutí).</w:t>
      </w:r>
    </w:p>
    <w:p w:rsidR="00F179B1" w:rsidRPr="00815781" w:rsidRDefault="00F179B1" w:rsidP="00F179B1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Nové šírenie dát (káblové rozvody, satelity, bezdrôtový prenos) spôsobilo, že   internetové pokrytie bolo porovnateľné s inými masmédiami. Napriek  tomu je vývoj internetu stále odlišný </w:t>
      </w:r>
      <w:r w:rsidRPr="00815781">
        <w:rPr>
          <w:sz w:val="24"/>
          <w:szCs w:val="24"/>
          <w:u w:val="single"/>
        </w:rPr>
        <w:t>od tradičných médií, keďže je platformou, na ktorú nemá absolútny vplyv politické a ekonomické centrum.</w:t>
      </w:r>
    </w:p>
    <w:p w:rsidR="00F179B1" w:rsidRDefault="00F179B1" w:rsidP="00F179B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Súčasnosť internetu je charakteristická veľkým množstvom užívateľov, ktorý nielen využívajú základné služby internetu (napr. získavanie informácií) ale sami vytvárajú nové vlastné obsahy bez nutnosti vlastníctva nákladných technológií. Je to éra </w:t>
      </w:r>
      <w:r w:rsidRPr="000268E8">
        <w:rPr>
          <w:b/>
          <w:sz w:val="24"/>
          <w:szCs w:val="24"/>
        </w:rPr>
        <w:t>Webu 2.0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Stiera sa hranica medzi profesionálmi a laickými tvorcami obsahov. Toto množstvo autorov tvorí pre množstvo príjemcov. </w:t>
      </w:r>
      <w:r w:rsidRPr="000268E8">
        <w:rPr>
          <w:b/>
          <w:sz w:val="24"/>
          <w:szCs w:val="24"/>
        </w:rPr>
        <w:t>(</w:t>
      </w:r>
      <w:proofErr w:type="spellStart"/>
      <w:r w:rsidRPr="000268E8">
        <w:rPr>
          <w:b/>
          <w:sz w:val="24"/>
          <w:szCs w:val="24"/>
        </w:rPr>
        <w:t>many</w:t>
      </w:r>
      <w:proofErr w:type="spellEnd"/>
      <w:r w:rsidRPr="000268E8">
        <w:rPr>
          <w:b/>
          <w:sz w:val="24"/>
          <w:szCs w:val="24"/>
        </w:rPr>
        <w:t xml:space="preserve"> – to – </w:t>
      </w:r>
      <w:proofErr w:type="spellStart"/>
      <w:r w:rsidRPr="000268E8">
        <w:rPr>
          <w:b/>
          <w:sz w:val="24"/>
          <w:szCs w:val="24"/>
        </w:rPr>
        <w:t>many</w:t>
      </w:r>
      <w:proofErr w:type="spellEnd"/>
      <w:r w:rsidRPr="000268E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F179B1" w:rsidRDefault="00F179B1" w:rsidP="00F179B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Rapídne a živelné rozšírenie internetu má za následok neustály nárast dát, ktoré sa kopia na serveroch bez štandardizovanej štruktúry. Koncepty ako fulltextové vyhľadávanie a </w:t>
      </w:r>
      <w:proofErr w:type="spellStart"/>
      <w:r>
        <w:rPr>
          <w:sz w:val="24"/>
          <w:szCs w:val="24"/>
        </w:rPr>
        <w:t>folksonómie</w:t>
      </w:r>
      <w:proofErr w:type="spellEnd"/>
      <w:r>
        <w:rPr>
          <w:sz w:val="24"/>
          <w:szCs w:val="24"/>
        </w:rPr>
        <w:t xml:space="preserve"> sú len pokusmi o riešenie tohto problému. Nie sú však cestou ako by sa internet mohol </w:t>
      </w:r>
      <w:r w:rsidRPr="006B6743">
        <w:rPr>
          <w:sz w:val="24"/>
          <w:szCs w:val="24"/>
          <w:u w:val="single"/>
        </w:rPr>
        <w:t>kvantitatívne</w:t>
      </w:r>
      <w:r>
        <w:rPr>
          <w:sz w:val="24"/>
          <w:szCs w:val="24"/>
        </w:rPr>
        <w:t xml:space="preserve"> vyvíjať. V súčasnosti sa veľmi aktívne pokúša o riešenie daného </w:t>
      </w:r>
      <w:r>
        <w:rPr>
          <w:sz w:val="24"/>
          <w:szCs w:val="24"/>
        </w:rPr>
        <w:lastRenderedPageBreak/>
        <w:t xml:space="preserve">problému </w:t>
      </w:r>
      <w:proofErr w:type="spellStart"/>
      <w:r w:rsidRPr="00D52053">
        <w:rPr>
          <w:b/>
          <w:sz w:val="24"/>
          <w:szCs w:val="24"/>
        </w:rPr>
        <w:t>Tim</w:t>
      </w:r>
      <w:proofErr w:type="spellEnd"/>
      <w:r w:rsidRPr="00D52053">
        <w:rPr>
          <w:b/>
          <w:sz w:val="24"/>
          <w:szCs w:val="24"/>
        </w:rPr>
        <w:t xml:space="preserve"> </w:t>
      </w:r>
      <w:proofErr w:type="spellStart"/>
      <w:r w:rsidRPr="00D52053">
        <w:rPr>
          <w:b/>
          <w:sz w:val="24"/>
          <w:szCs w:val="24"/>
        </w:rPr>
        <w:t>Bernes-Lee</w:t>
      </w:r>
      <w:proofErr w:type="spellEnd"/>
      <w:r>
        <w:rPr>
          <w:sz w:val="24"/>
          <w:szCs w:val="24"/>
        </w:rPr>
        <w:t xml:space="preserve">. Chce vytvoriť internetový jazyk, ktorý by priraďoval obsahom a ich častiam významy. S týmto jazykom by malo ľudstvo rozvíjať prvky umelej inteligencie, teda využívať nahromadené dáta bez nutnosti navštevovať konkrétne internetové lokality. Takáto vízia je označovaná za </w:t>
      </w:r>
      <w:r w:rsidRPr="001468B7">
        <w:rPr>
          <w:b/>
          <w:sz w:val="24"/>
          <w:szCs w:val="24"/>
        </w:rPr>
        <w:t>Web 3.0.</w:t>
      </w:r>
      <w:r>
        <w:rPr>
          <w:b/>
          <w:sz w:val="24"/>
          <w:szCs w:val="24"/>
        </w:rPr>
        <w:t xml:space="preserve"> </w:t>
      </w:r>
    </w:p>
    <w:p w:rsidR="00F179B1" w:rsidRDefault="00F179B1" w:rsidP="00F179B1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Tag</w:t>
      </w:r>
      <w:proofErr w:type="spellEnd"/>
      <w:r>
        <w:rPr>
          <w:b/>
          <w:sz w:val="24"/>
          <w:szCs w:val="24"/>
        </w:rPr>
        <w:t xml:space="preserve"> -  kľúčové slovo</w:t>
      </w:r>
    </w:p>
    <w:p w:rsidR="00F179B1" w:rsidRPr="001468B7" w:rsidRDefault="00F179B1" w:rsidP="00F179B1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Folksonómia</w:t>
      </w:r>
      <w:proofErr w:type="spellEnd"/>
      <w:r>
        <w:rPr>
          <w:b/>
          <w:sz w:val="24"/>
          <w:szCs w:val="24"/>
        </w:rPr>
        <w:t xml:space="preserve">  – obsahy naberajú istý počet zovšeobecňujúcich nálepiek, podľa ktorých sa k nim priraďujú ďalšie obsahy.</w:t>
      </w:r>
    </w:p>
    <w:p w:rsidR="009401BD" w:rsidRDefault="009401BD"/>
    <w:sectPr w:rsidR="009401BD" w:rsidSect="0002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9B1"/>
    <w:rsid w:val="009401BD"/>
    <w:rsid w:val="00AC0735"/>
    <w:rsid w:val="00E12B34"/>
    <w:rsid w:val="00F1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9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2013-09-16T18:18:00Z</dcterms:created>
  <dcterms:modified xsi:type="dcterms:W3CDTF">2013-09-16T18:18:00Z</dcterms:modified>
</cp:coreProperties>
</file>